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B66DF7" w14:textId="7283F894" w:rsidR="00D80B2F" w:rsidRPr="009F60D8" w:rsidRDefault="00D80B2F" w:rsidP="00D80B2F">
      <w:pPr>
        <w:rPr>
          <w:b/>
          <w:bCs/>
          <w:sz w:val="24"/>
          <w:szCs w:val="24"/>
        </w:rPr>
      </w:pPr>
      <w:bookmarkStart w:id="0" w:name="_GoBack"/>
      <w:bookmarkEnd w:id="0"/>
      <w:r w:rsidRPr="009F60D8">
        <w:rPr>
          <w:rFonts w:hint="eastAsia"/>
          <w:b/>
          <w:bCs/>
          <w:sz w:val="24"/>
          <w:szCs w:val="24"/>
        </w:rPr>
        <w:t>2</w:t>
      </w:r>
      <w:r w:rsidRPr="009F60D8">
        <w:rPr>
          <w:b/>
          <w:bCs/>
          <w:sz w:val="24"/>
          <w:szCs w:val="24"/>
        </w:rPr>
        <w:t>01909009</w:t>
      </w:r>
      <w:r w:rsidR="009F60D8">
        <w:rPr>
          <w:rFonts w:hint="eastAsia"/>
          <w:b/>
          <w:bCs/>
          <w:sz w:val="24"/>
          <w:szCs w:val="24"/>
        </w:rPr>
        <w:t xml:space="preserve"> </w:t>
      </w:r>
      <w:r w:rsidRPr="009F60D8">
        <w:rPr>
          <w:rFonts w:hint="eastAsia"/>
          <w:b/>
          <w:bCs/>
          <w:sz w:val="24"/>
          <w:szCs w:val="24"/>
        </w:rPr>
        <w:t>支撑材料</w:t>
      </w:r>
    </w:p>
    <w:p w14:paraId="01A56D82" w14:textId="77777777" w:rsidR="00D80B2F" w:rsidRDefault="00D80B2F" w:rsidP="00D80B2F"/>
    <w:p w14:paraId="4266C05C" w14:textId="77777777" w:rsidR="00D80B2F" w:rsidRDefault="00D80B2F" w:rsidP="00D80B2F"/>
    <w:p w14:paraId="7AEE62BC" w14:textId="77777777" w:rsidR="00D80B2F" w:rsidRDefault="00D80B2F" w:rsidP="00D80B2F"/>
    <w:p w14:paraId="264EBF62" w14:textId="77777777" w:rsidR="00D80B2F" w:rsidRDefault="00D80B2F" w:rsidP="00D80B2F">
      <w:r>
        <w:rPr>
          <w:noProof/>
        </w:rPr>
        <w:drawing>
          <wp:inline distT="0" distB="0" distL="114300" distR="114300" wp14:anchorId="33895091" wp14:editId="35E48E43">
            <wp:extent cx="4398010" cy="2167255"/>
            <wp:effectExtent l="0" t="0" r="2540" b="4445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398010" cy="21672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3610DA75" w14:textId="77777777" w:rsidR="00D80B2F" w:rsidRDefault="00D80B2F" w:rsidP="00D80B2F"/>
    <w:p w14:paraId="3F999BC3" w14:textId="77777777" w:rsidR="00D80B2F" w:rsidRDefault="00D80B2F" w:rsidP="00D80B2F">
      <w:r>
        <w:rPr>
          <w:rFonts w:hint="eastAsia"/>
        </w:rPr>
        <w:t>主流媒体报道：</w:t>
      </w:r>
    </w:p>
    <w:p w14:paraId="02F958D7" w14:textId="77777777" w:rsidR="00D80B2F" w:rsidRDefault="00D80B2F" w:rsidP="00D80B2F">
      <w:r>
        <w:rPr>
          <w:noProof/>
        </w:rPr>
        <w:drawing>
          <wp:inline distT="0" distB="0" distL="114300" distR="114300" wp14:anchorId="1C32740A" wp14:editId="569A52FD">
            <wp:extent cx="4330065" cy="2353310"/>
            <wp:effectExtent l="0" t="0" r="13335" b="8890"/>
            <wp:docPr id="1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330065" cy="23533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32D1F125" w14:textId="77777777" w:rsidR="00D80B2F" w:rsidRDefault="00D80B2F" w:rsidP="00D80B2F"/>
    <w:p w14:paraId="3B1CE565" w14:textId="77777777" w:rsidR="00D80B2F" w:rsidRDefault="00D80B2F" w:rsidP="00D80B2F">
      <w:r>
        <w:rPr>
          <w:rFonts w:hint="eastAsia"/>
        </w:rPr>
        <w:t>学院平台资料：http://cmcenter.nwu.edu.cn/nwulimscms/nwulimscms</w:t>
      </w:r>
    </w:p>
    <w:p w14:paraId="5E993313" w14:textId="77777777" w:rsidR="00D80B2F" w:rsidRDefault="00D80B2F" w:rsidP="00D80B2F"/>
    <w:p w14:paraId="36494282" w14:textId="77777777" w:rsidR="00D80B2F" w:rsidRDefault="00D80B2F" w:rsidP="00D80B2F">
      <w:pPr>
        <w:rPr>
          <w:rFonts w:ascii="Times New Roman" w:hAnsi="Times New Roman" w:cs="Times New Roman"/>
          <w:kern w:val="0"/>
          <w:sz w:val="15"/>
          <w:szCs w:val="15"/>
        </w:rPr>
      </w:pPr>
      <w:r>
        <w:rPr>
          <w:rFonts w:hint="eastAsia"/>
        </w:rPr>
        <w:t xml:space="preserve"> </w:t>
      </w:r>
      <w:r>
        <w:rPr>
          <w:noProof/>
        </w:rPr>
        <w:drawing>
          <wp:inline distT="0" distB="0" distL="114300" distR="114300" wp14:anchorId="796E85F4" wp14:editId="2015DDE0">
            <wp:extent cx="4133215" cy="1828800"/>
            <wp:effectExtent l="0" t="0" r="635" b="0"/>
            <wp:docPr id="11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133215" cy="1828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3974267A" w14:textId="77777777" w:rsidR="00C6424C" w:rsidRDefault="0068205B"/>
    <w:sectPr w:rsidR="00C6424C" w:rsidSect="00D80B2F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3A8088" w14:textId="77777777" w:rsidR="0068205B" w:rsidRDefault="0068205B" w:rsidP="008C7AE6">
      <w:r>
        <w:separator/>
      </w:r>
    </w:p>
  </w:endnote>
  <w:endnote w:type="continuationSeparator" w:id="0">
    <w:p w14:paraId="3B199D62" w14:textId="77777777" w:rsidR="0068205B" w:rsidRDefault="0068205B" w:rsidP="008C7A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7FA459" w14:textId="77777777" w:rsidR="0068205B" w:rsidRDefault="0068205B" w:rsidP="008C7AE6">
      <w:r>
        <w:separator/>
      </w:r>
    </w:p>
  </w:footnote>
  <w:footnote w:type="continuationSeparator" w:id="0">
    <w:p w14:paraId="14CFE50C" w14:textId="77777777" w:rsidR="0068205B" w:rsidRDefault="0068205B" w:rsidP="008C7A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B2F"/>
    <w:rsid w:val="00434B99"/>
    <w:rsid w:val="0068205B"/>
    <w:rsid w:val="008C7AE6"/>
    <w:rsid w:val="0094255C"/>
    <w:rsid w:val="009F60D8"/>
    <w:rsid w:val="00D80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2CF7E5"/>
  <w15:chartTrackingRefBased/>
  <w15:docId w15:val="{ECF741DF-FBC0-4015-9298-5F05DDC68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0B2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C7A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C7AE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C7A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C7AE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80</Characters>
  <Application>Microsoft Office Word</Application>
  <DocSecurity>0</DocSecurity>
  <Lines>1</Lines>
  <Paragraphs>1</Paragraphs>
  <ScaleCrop>false</ScaleCrop>
  <Company/>
  <LinksUpToDate>false</LinksUpToDate>
  <CharactersWithSpaces>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Huanglu</dc:creator>
  <cp:keywords/>
  <dc:description/>
  <cp:lastModifiedBy>Huanglu</cp:lastModifiedBy>
  <cp:revision>2</cp:revision>
  <dcterms:created xsi:type="dcterms:W3CDTF">2020-02-19T02:26:00Z</dcterms:created>
  <dcterms:modified xsi:type="dcterms:W3CDTF">2020-02-19T02:26:00Z</dcterms:modified>
</cp:coreProperties>
</file>